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שהוביל להקמת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לציונות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שתהיה ליהודים מדינה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נפטר בשנת 1904, ומדינת ישראל הוקמה ב-1948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נסע, כתב וארגן מפגשים למען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נערך בעיר באזל שבשווייץ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הרעיון המרכזי במשפט המפורסם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(האיש שחלם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שכתב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(עיר שבה נערך הקונגרס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(שנת הקמת מדינת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(יהודים שמגיעים להתגורר בארץ)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עבד כעיתונאי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נערך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נפטר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משפטים שמתארים דברים במדינת ישראל של היום, תוך קישור לחלום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שמבטאת הבנה שחלומות יכולים להוביל לשינוי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שפעל להקמת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שתהיה ליהודים מדינה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לא, הוא נפטר לפני הקמת המדינה ב-1948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את השיעור בשאלה מה זה חלום ולמה חשוב לרדוף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קו זמן קצר של חיי הרצל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דיון קצר על חלומות אישיים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איש שחלם שיהיה ליהודים מדינה משלהם. הוא פעל רבות כדי להגשים את החלום הזה, אף על פי שלא זכה לראות אותו מתגשם.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המקצוע של הרצל לפני שהתחיל לעסוק בציונות?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לספר שכתב הרצל על הרעיון של מדינה ליהודים?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החלום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הציונות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נערך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החלום המרכזי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שיהיה ליהודים צבא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שיהיה ליהודים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שתהיה ליהודים מדינה משלהם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שיהיה ליהודים 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זכה לראות את הקמת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פעל רבות כדי להגשים את חלום המדינה היהודית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נערך בארץ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שחלומות יכולים להתגשם אם רוצים מספיק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בנימין זאב הרצל חלם שיהיה ליהודים __________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עבד כ-__________ לפני שהתמסר לציונות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נערך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שכתב הרצל נקרא מדינת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הרצל נפטר שנים רבות לפני הקמת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יהודים שמגיעים להתגורר בארץ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האיש שחלם על מדינה ליהודים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שנת הקמת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שכתב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עיר שבה נערך הקונגרס הראשון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הוקמה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נערך הקונגרס הציוני הראשון בבאזל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 פוגש את הרצל היום, מה היית מספר לו על מדינת 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שלאנשים יהיו חלומות גדולים, כמו לחלום של הרצל?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חלם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הרצל ראה את הגשמת החלום שלו? הסבירו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